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F3" w:rsidRDefault="00E373F3" w:rsidP="00E373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C1C1C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E373F3" w:rsidRDefault="004E1348" w:rsidP="00E373F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SPICE Themes of World </w:t>
      </w:r>
      <w:r w:rsidR="00E373F3">
        <w:rPr>
          <w:rFonts w:ascii="Arial" w:hAnsi="Arial" w:cs="Arial"/>
          <w:b/>
          <w:bCs/>
          <w:sz w:val="36"/>
          <w:szCs w:val="36"/>
        </w:rPr>
        <w:t>History:</w:t>
      </w:r>
    </w:p>
    <w:p w:rsidR="00E373F3" w:rsidRDefault="00E373F3" w:rsidP="00E373F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373F3" w:rsidRDefault="00E373F3" w:rsidP="00E373F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373F3" w:rsidRDefault="00E373F3" w:rsidP="00E37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373F3">
        <w:rPr>
          <w:rFonts w:ascii="Arial" w:hAnsi="Arial" w:cs="Arial"/>
          <w:b/>
          <w:bCs/>
          <w:color w:val="FF0000"/>
          <w:sz w:val="34"/>
          <w:szCs w:val="34"/>
        </w:rPr>
        <w:t>SOCIAL</w:t>
      </w:r>
      <w:r>
        <w:rPr>
          <w:rFonts w:ascii="Arial" w:hAnsi="Arial" w:cs="Arial"/>
          <w:b/>
          <w:bCs/>
          <w:sz w:val="34"/>
          <w:szCs w:val="34"/>
        </w:rPr>
        <w:t xml:space="preserve"> - Development and transformation of social structures</w:t>
      </w:r>
    </w:p>
    <w:p w:rsidR="00E373F3" w:rsidRDefault="00E373F3" w:rsidP="00E373F3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Gender roles and relations</w:t>
      </w:r>
    </w:p>
    <w:p w:rsidR="00E373F3" w:rsidRDefault="00E373F3" w:rsidP="00E373F3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Family and kinship</w:t>
      </w:r>
    </w:p>
    <w:p w:rsidR="00E373F3" w:rsidRDefault="00E373F3" w:rsidP="00E373F3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Racial and ethnic constructions</w:t>
      </w:r>
    </w:p>
    <w:p w:rsidR="00E373F3" w:rsidRPr="00E373F3" w:rsidRDefault="00E373F3" w:rsidP="00E373F3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373F3">
        <w:rPr>
          <w:rFonts w:ascii="Arial" w:hAnsi="Arial" w:cs="Arial"/>
          <w:sz w:val="26"/>
          <w:szCs w:val="26"/>
        </w:rPr>
        <w:t>Social and economic classes</w:t>
      </w:r>
    </w:p>
    <w:p w:rsidR="00E373F3" w:rsidRDefault="00E373F3" w:rsidP="00E37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373F3">
        <w:rPr>
          <w:rFonts w:ascii="Arial" w:hAnsi="Arial" w:cs="Arial"/>
          <w:b/>
          <w:bCs/>
          <w:color w:val="FF0000"/>
          <w:sz w:val="34"/>
          <w:szCs w:val="34"/>
        </w:rPr>
        <w:t>POLITICAL</w:t>
      </w:r>
      <w:r>
        <w:rPr>
          <w:rFonts w:ascii="Arial" w:hAnsi="Arial" w:cs="Arial"/>
          <w:b/>
          <w:bCs/>
          <w:sz w:val="34"/>
          <w:szCs w:val="34"/>
        </w:rPr>
        <w:t xml:space="preserve"> - State-building, expansion and conflict</w:t>
      </w:r>
    </w:p>
    <w:p w:rsidR="00E373F3" w:rsidRDefault="00E373F3" w:rsidP="00E373F3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Political Structures and forms of governance</w:t>
      </w:r>
    </w:p>
    <w:p w:rsidR="00E373F3" w:rsidRDefault="00E373F3" w:rsidP="00E373F3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Empires</w:t>
      </w:r>
    </w:p>
    <w:p w:rsidR="00E373F3" w:rsidRDefault="00E373F3" w:rsidP="00E373F3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Nations and nationalism</w:t>
      </w:r>
    </w:p>
    <w:p w:rsidR="00E373F3" w:rsidRDefault="00E373F3" w:rsidP="00E373F3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Revolts and revolutions</w:t>
      </w:r>
    </w:p>
    <w:p w:rsidR="00E373F3" w:rsidRPr="00E373F3" w:rsidRDefault="00E373F3" w:rsidP="00E373F3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Regional, </w:t>
      </w:r>
      <w:r w:rsidR="004E1348">
        <w:rPr>
          <w:rFonts w:ascii="Arial" w:hAnsi="Arial" w:cs="Arial"/>
          <w:sz w:val="26"/>
          <w:szCs w:val="26"/>
        </w:rPr>
        <w:t>trans regional</w:t>
      </w:r>
      <w:r>
        <w:rPr>
          <w:rFonts w:ascii="Arial" w:hAnsi="Arial" w:cs="Arial"/>
          <w:sz w:val="26"/>
          <w:szCs w:val="26"/>
        </w:rPr>
        <w:t>, and global structures and organizations</w:t>
      </w:r>
    </w:p>
    <w:p w:rsidR="00E373F3" w:rsidRDefault="00E373F3" w:rsidP="00E37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373F3">
        <w:rPr>
          <w:rFonts w:ascii="Arial" w:hAnsi="Arial" w:cs="Arial"/>
          <w:b/>
          <w:bCs/>
          <w:color w:val="FF0000"/>
          <w:sz w:val="34"/>
          <w:szCs w:val="34"/>
        </w:rPr>
        <w:t>INTERACTION</w:t>
      </w:r>
      <w:r>
        <w:rPr>
          <w:rFonts w:ascii="Arial" w:hAnsi="Arial" w:cs="Arial"/>
          <w:b/>
          <w:bCs/>
          <w:sz w:val="34"/>
          <w:szCs w:val="34"/>
        </w:rPr>
        <w:t xml:space="preserve"> – Interaction between humans and the environment</w:t>
      </w:r>
    </w:p>
    <w:p w:rsidR="00E373F3" w:rsidRDefault="00E373F3" w:rsidP="00E373F3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Demography and Disease</w:t>
      </w:r>
    </w:p>
    <w:p w:rsidR="00E373F3" w:rsidRDefault="00E373F3" w:rsidP="00E373F3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Migration</w:t>
      </w:r>
    </w:p>
    <w:p w:rsidR="00E373F3" w:rsidRDefault="00E373F3" w:rsidP="00E373F3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Patterns of Settlement</w:t>
      </w:r>
    </w:p>
    <w:p w:rsidR="00E373F3" w:rsidRDefault="00E373F3" w:rsidP="00E373F3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Technology</w:t>
      </w:r>
    </w:p>
    <w:p w:rsidR="00E373F3" w:rsidRDefault="00E373F3" w:rsidP="00E37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373F3">
        <w:rPr>
          <w:rFonts w:ascii="Arial" w:hAnsi="Arial" w:cs="Arial"/>
          <w:b/>
          <w:bCs/>
          <w:color w:val="FF0000"/>
          <w:sz w:val="34"/>
          <w:szCs w:val="34"/>
        </w:rPr>
        <w:t xml:space="preserve">CULTURE </w:t>
      </w:r>
      <w:r>
        <w:rPr>
          <w:rFonts w:ascii="Arial" w:hAnsi="Arial" w:cs="Arial"/>
          <w:b/>
          <w:bCs/>
          <w:sz w:val="34"/>
          <w:szCs w:val="34"/>
        </w:rPr>
        <w:t>- Development and interaction of cultures</w:t>
      </w:r>
    </w:p>
    <w:p w:rsidR="00E373F3" w:rsidRDefault="00E373F3" w:rsidP="00E373F3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Religions</w:t>
      </w:r>
    </w:p>
    <w:p w:rsidR="00E373F3" w:rsidRDefault="00E373F3" w:rsidP="00E373F3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Belief Systems, philosophies, and ideologies</w:t>
      </w:r>
    </w:p>
    <w:p w:rsidR="00E373F3" w:rsidRDefault="00E373F3" w:rsidP="00E373F3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Science and Technology</w:t>
      </w:r>
    </w:p>
    <w:p w:rsidR="00E373F3" w:rsidRDefault="00E373F3" w:rsidP="00E373F3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arts and architecture</w:t>
      </w:r>
    </w:p>
    <w:p w:rsidR="00E373F3" w:rsidRDefault="00E373F3" w:rsidP="00E37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373F3">
        <w:rPr>
          <w:rFonts w:ascii="Arial" w:hAnsi="Arial" w:cs="Arial"/>
          <w:b/>
          <w:bCs/>
          <w:color w:val="FF0000"/>
          <w:sz w:val="34"/>
          <w:szCs w:val="34"/>
        </w:rPr>
        <w:t xml:space="preserve">ECONOMIC </w:t>
      </w:r>
      <w:r>
        <w:rPr>
          <w:rFonts w:ascii="Arial" w:hAnsi="Arial" w:cs="Arial"/>
          <w:b/>
          <w:bCs/>
          <w:sz w:val="34"/>
          <w:szCs w:val="34"/>
        </w:rPr>
        <w:t>- Creation, expansion, and interaction of economic systems</w:t>
      </w:r>
    </w:p>
    <w:p w:rsidR="00E373F3" w:rsidRDefault="00E373F3" w:rsidP="00E373F3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Agricultural and pastoral production</w:t>
      </w:r>
    </w:p>
    <w:p w:rsidR="00E373F3" w:rsidRDefault="00E373F3" w:rsidP="00E373F3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Trade and Commerce</w:t>
      </w:r>
    </w:p>
    <w:p w:rsidR="00E373F3" w:rsidRDefault="00E373F3" w:rsidP="00E373F3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Labor Systems</w:t>
      </w:r>
    </w:p>
    <w:p w:rsidR="00E373F3" w:rsidRDefault="00E373F3" w:rsidP="00E373F3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Industrialization</w:t>
      </w:r>
    </w:p>
    <w:p w:rsidR="00E373F3" w:rsidRDefault="00E373F3" w:rsidP="00E373F3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Capitalism and socialism</w:t>
      </w:r>
    </w:p>
    <w:sectPr w:rsidR="00E373F3" w:rsidSect="0001091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E3CF1"/>
    <w:multiLevelType w:val="hybridMultilevel"/>
    <w:tmpl w:val="4AAC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2650B"/>
    <w:multiLevelType w:val="hybridMultilevel"/>
    <w:tmpl w:val="441669F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41423B5"/>
    <w:multiLevelType w:val="hybridMultilevel"/>
    <w:tmpl w:val="0C1E5BC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E4F1D2F"/>
    <w:multiLevelType w:val="hybridMultilevel"/>
    <w:tmpl w:val="A4340DE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8A77C9"/>
    <w:multiLevelType w:val="hybridMultilevel"/>
    <w:tmpl w:val="61462D1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F3"/>
    <w:rsid w:val="00010917"/>
    <w:rsid w:val="004E1348"/>
    <w:rsid w:val="006436CB"/>
    <w:rsid w:val="00E373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3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F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7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3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F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LVHS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LVHS LVHS</dc:creator>
  <cp:lastModifiedBy>Brian Fehr</cp:lastModifiedBy>
  <cp:revision>2</cp:revision>
  <cp:lastPrinted>2012-08-29T16:31:00Z</cp:lastPrinted>
  <dcterms:created xsi:type="dcterms:W3CDTF">2013-09-11T07:02:00Z</dcterms:created>
  <dcterms:modified xsi:type="dcterms:W3CDTF">2013-09-11T07:02:00Z</dcterms:modified>
</cp:coreProperties>
</file>